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5271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6731F9" wp14:editId="57F50D8C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82A2" w14:textId="77777777" w:rsidR="00552CF9" w:rsidRDefault="00552CF9" w:rsidP="00EA3B15">
      <w:pPr>
        <w:jc w:val="center"/>
        <w:rPr>
          <w:sz w:val="28"/>
          <w:szCs w:val="28"/>
        </w:rPr>
      </w:pPr>
    </w:p>
    <w:p w14:paraId="5C084290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43EE739E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2DD63E0E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0F1767C5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0FF4AB63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4264BBB0" w14:textId="77777777">
        <w:tc>
          <w:tcPr>
            <w:tcW w:w="9180" w:type="dxa"/>
          </w:tcPr>
          <w:p w14:paraId="385FBEFF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4C2F01CC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2D811AD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11B22F88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CEF8405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1BA88C76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2C2139C6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1F778E85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BD63CA2" w14:textId="021C6E60"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 соответствии с частью 9</w:t>
            </w:r>
            <w:r w:rsidR="00FA2291">
              <w:t xml:space="preserve"> с</w:t>
            </w:r>
            <w:r>
              <w:t>татьи 15 Федерального закона от 29.10.2024 № 367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>
              <w:t xml:space="preserve"> </w:t>
            </w:r>
            <w:r w:rsidR="00837905">
              <w:t>обеспечения отдельных групп населения лекарственными препаратами, специализированными продуктами лечебного питания и медицинскими изделиями по рецептам врачей для лечения в амбулаторных условиях</w:t>
            </w:r>
            <w:r w:rsidR="008225DB">
              <w:t xml:space="preserve">  </w:t>
            </w:r>
            <w:r w:rsidR="008225DB" w:rsidRPr="002C0BCC">
              <w:t>в учреждениях здравоохранения Ивановской области в соответствии с перечнем,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</w:t>
            </w:r>
            <w:r w:rsidR="008225DB">
              <w:t>,</w:t>
            </w:r>
            <w:r w:rsidR="00837905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14:paraId="64E116F3" w14:textId="60356938" w:rsidR="0021115A" w:rsidRDefault="00805206" w:rsidP="00C16B17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0933DA">
              <w:t>2</w:t>
            </w:r>
            <w:r w:rsidR="00B85D62">
              <w:t>0</w:t>
            </w:r>
            <w:r w:rsidR="000933DA">
              <w:t>.12.2024 № 70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0933DA">
              <w:t>5</w:t>
            </w:r>
            <w:r w:rsidRPr="00B16051">
              <w:t xml:space="preserve"> год и на плановый период 202</w:t>
            </w:r>
            <w:r w:rsidR="000933DA">
              <w:t>6</w:t>
            </w:r>
            <w:r w:rsidRPr="00B16051">
              <w:t xml:space="preserve"> и 202</w:t>
            </w:r>
            <w:r w:rsidR="000933DA">
              <w:t>7</w:t>
            </w:r>
            <w:r w:rsidRPr="00B16051">
              <w:t xml:space="preserve"> годов»</w:t>
            </w:r>
            <w:r w:rsidR="00496D1A" w:rsidRPr="00B16051">
              <w:t>, предусмотрев на 202</w:t>
            </w:r>
            <w:r w:rsidR="000933DA">
              <w:t>5</w:t>
            </w:r>
            <w:r w:rsidR="00AE2B0B">
              <w:t> </w:t>
            </w:r>
            <w:r w:rsidR="00C416C6">
              <w:t>год:</w:t>
            </w:r>
          </w:p>
          <w:p w14:paraId="2A3A4B1C" w14:textId="3191743D" w:rsidR="0021115A" w:rsidRDefault="00D9242F" w:rsidP="002C0BCC">
            <w:pPr>
              <w:pStyle w:val="a5"/>
              <w:tabs>
                <w:tab w:val="left" w:pos="1063"/>
              </w:tabs>
              <w:ind w:firstLine="707"/>
            </w:pPr>
            <w:r w:rsidRPr="0021115A">
              <w:t>увеличение</w:t>
            </w:r>
            <w:r w:rsidR="008E0BEF" w:rsidRPr="0021115A">
              <w:t xml:space="preserve"> бюджетных</w:t>
            </w:r>
            <w:r w:rsidR="00EE1606" w:rsidRPr="0021115A">
              <w:t xml:space="preserve"> ассигнований</w:t>
            </w:r>
            <w:r w:rsidR="003F69A3">
              <w:t xml:space="preserve"> </w:t>
            </w:r>
            <w:r w:rsidR="003F69A3" w:rsidRPr="003F69A3">
              <w:t>Департаменту здравоохранения Ивановской области</w:t>
            </w:r>
            <w:r w:rsidR="003F69A3">
              <w:t xml:space="preserve"> </w:t>
            </w:r>
            <w:r w:rsidR="007F262B">
              <w:t xml:space="preserve">на </w:t>
            </w:r>
            <w:r w:rsidR="002C0BCC">
              <w:t>о</w:t>
            </w:r>
            <w:r w:rsidR="002C0BCC" w:rsidRPr="002C0BCC">
              <w:t xml:space="preserve">беспечение отдельных групп населения лекарственными препаратами,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перечнем, установленным территориальной программой государственных гарантий бесплатного оказания гражданам медицинской помощи на территории </w:t>
            </w:r>
            <w:r w:rsidR="002C0BCC" w:rsidRPr="002C0BCC">
              <w:lastRenderedPageBreak/>
              <w:t>Ивановской области</w:t>
            </w:r>
            <w:r w:rsidR="0085726B">
              <w:t xml:space="preserve"> (</w:t>
            </w:r>
            <w:r w:rsidR="00397C5C" w:rsidRPr="00397C5C">
              <w:t>Социальное обеспечение и иные выплаты населению</w:t>
            </w:r>
            <w:r w:rsidR="0085726B">
              <w:t>)</w:t>
            </w:r>
            <w:r w:rsidR="002C0BCC">
              <w:t>,</w:t>
            </w:r>
            <w:r w:rsidR="004D4C8A" w:rsidRPr="0021115A">
              <w:t xml:space="preserve"> </w:t>
            </w:r>
            <w:r w:rsidR="00A46D4D" w:rsidRPr="0021115A">
              <w:t xml:space="preserve">в рамках </w:t>
            </w:r>
            <w:r w:rsidR="002C0BCC">
              <w:t>в</w:t>
            </w:r>
            <w:r w:rsidR="002C0BCC" w:rsidRPr="002C0BCC">
              <w:t>едомственн</w:t>
            </w:r>
            <w:r w:rsidR="002C0BCC">
              <w:t>ого</w:t>
            </w:r>
            <w:r w:rsidR="002C0BCC" w:rsidRPr="002C0BCC">
              <w:t xml:space="preserve"> проект</w:t>
            </w:r>
            <w:r w:rsidR="002C0BCC">
              <w:t>а</w:t>
            </w:r>
            <w:r w:rsidR="002C0BCC" w:rsidRPr="002C0BCC">
              <w:t xml:space="preserve"> </w:t>
            </w:r>
            <w:r w:rsidR="002C0BCC">
              <w:t>«</w:t>
            </w:r>
            <w:r w:rsidR="002C0BCC" w:rsidRPr="002C0BCC">
              <w:t>Обеспечение лекарственными препаратами, медицинскими изделиями и лечебным питанием отдельных групп населения Ивановской области</w:t>
            </w:r>
            <w:r w:rsidR="002C0BCC">
              <w:t xml:space="preserve">» </w:t>
            </w:r>
            <w:r w:rsidR="001F02DD" w:rsidRPr="0021115A">
              <w:t>государственной</w:t>
            </w:r>
            <w:r w:rsidR="008E0BEF" w:rsidRPr="0021115A">
              <w:t xml:space="preserve"> программы Ивановской области «Развитие здравоохранения Ивановской области»</w:t>
            </w:r>
            <w:r w:rsidR="00EE1606" w:rsidRPr="0021115A">
              <w:t xml:space="preserve"> </w:t>
            </w:r>
            <w:r w:rsidR="008E0BEF" w:rsidRPr="0021115A">
              <w:t>в размере</w:t>
            </w:r>
            <w:r w:rsidR="00490C36">
              <w:t xml:space="preserve"> </w:t>
            </w:r>
            <w:r w:rsidR="002C0BCC">
              <w:t xml:space="preserve">106 977 984,12 </w:t>
            </w:r>
            <w:r w:rsidR="008E0BEF" w:rsidRPr="0021115A">
              <w:t>руб.</w:t>
            </w:r>
            <w:r w:rsidRPr="0021115A">
              <w:t>;</w:t>
            </w:r>
          </w:p>
          <w:p w14:paraId="3D14444C" w14:textId="6145E4C2" w:rsidR="002C0BCC" w:rsidRDefault="004D4C8A" w:rsidP="003F69A3">
            <w:pPr>
              <w:pStyle w:val="a5"/>
              <w:tabs>
                <w:tab w:val="left" w:pos="1063"/>
              </w:tabs>
              <w:autoSpaceDE w:val="0"/>
              <w:autoSpaceDN w:val="0"/>
              <w:adjustRightInd w:val="0"/>
              <w:ind w:firstLine="707"/>
            </w:pPr>
            <w:r>
              <w:t>уменьшение</w:t>
            </w:r>
            <w:r w:rsidR="00EE1606" w:rsidRPr="001C517A">
              <w:t xml:space="preserve"> бюджетных</w:t>
            </w:r>
            <w:r w:rsidR="00EE1606">
              <w:t xml:space="preserve"> ассигнований</w:t>
            </w:r>
            <w:r w:rsidR="003F69A3">
              <w:t xml:space="preserve"> Департаменту управления имуществом Ивановской области</w:t>
            </w:r>
            <w:r w:rsidR="00EE1606">
              <w:t xml:space="preserve"> на </w:t>
            </w:r>
            <w:r w:rsidR="002C0BCC">
              <w:t>п</w:t>
            </w:r>
            <w:r w:rsidR="002C0BCC" w:rsidRPr="002C0BCC">
              <w:t>риобретение в собственность Ивановской области объекта недвижимого имущества, расположенного по адресу: Ивановская область, г. Иваново, пр. Ленина, д. 40А</w:t>
            </w:r>
            <w:r w:rsidR="003F69A3">
              <w:t xml:space="preserve">, </w:t>
            </w:r>
            <w:r w:rsidR="002C0BCC">
              <w:t>в рамках в</w:t>
            </w:r>
            <w:r w:rsidR="002C0BCC" w:rsidRPr="002C0BCC">
              <w:t>едомственн</w:t>
            </w:r>
            <w:r w:rsidR="002C0BCC">
              <w:t>ого</w:t>
            </w:r>
            <w:r w:rsidR="002C0BCC" w:rsidRPr="002C0BCC">
              <w:t xml:space="preserve"> проект</w:t>
            </w:r>
            <w:r w:rsidR="002C0BCC">
              <w:t>а</w:t>
            </w:r>
            <w:r w:rsidR="002C0BCC" w:rsidRPr="002C0BCC">
              <w:t xml:space="preserve"> </w:t>
            </w:r>
            <w:r w:rsidR="002C0BCC">
              <w:t>«</w:t>
            </w:r>
            <w:r w:rsidR="002C0BCC" w:rsidRPr="002C0BCC">
              <w:t>Оказание поддержки реализации научных, образовательных проектов и развитие инфраструктуры</w:t>
            </w:r>
            <w:r w:rsidR="002C0BCC">
              <w:t>» г</w:t>
            </w:r>
            <w:r w:rsidR="002C0BCC" w:rsidRPr="002C0BCC">
              <w:t>осударственн</w:t>
            </w:r>
            <w:r w:rsidR="002C0BCC">
              <w:t>ой</w:t>
            </w:r>
            <w:r w:rsidR="002C0BCC" w:rsidRPr="002C0BCC">
              <w:t xml:space="preserve"> программ</w:t>
            </w:r>
            <w:r w:rsidR="002C0BCC">
              <w:t>ы</w:t>
            </w:r>
            <w:r w:rsidR="002C0BCC" w:rsidRPr="002C0BCC">
              <w:t xml:space="preserve"> Ивановской области </w:t>
            </w:r>
            <w:r w:rsidR="002C0BCC">
              <w:t>«</w:t>
            </w:r>
            <w:r w:rsidR="002C0BCC" w:rsidRPr="002C0BCC">
              <w:t>Развитие образования и науки Ивановской области</w:t>
            </w:r>
            <w:r w:rsidR="002C0BCC">
              <w:t>» в размере 106 977 984,12 руб.</w:t>
            </w:r>
          </w:p>
          <w:p w14:paraId="1BC63F50" w14:textId="0171B42C" w:rsidR="00805206" w:rsidRPr="00B16051" w:rsidRDefault="00490C36" w:rsidP="00B92828">
            <w:pPr>
              <w:pStyle w:val="a5"/>
              <w:tabs>
                <w:tab w:val="left" w:pos="1063"/>
              </w:tabs>
              <w:ind w:firstLine="707"/>
            </w:pPr>
            <w:r w:rsidRPr="00EE308C">
              <w:t xml:space="preserve">2. Контроль за исполнением настоящего постановления возложить на </w:t>
            </w:r>
            <w:r w:rsidR="003F69A3">
              <w:t>з</w:t>
            </w:r>
            <w:r w:rsidR="003F69A3" w:rsidRPr="003F69A3">
              <w:t>аместител</w:t>
            </w:r>
            <w:r w:rsidR="003F69A3">
              <w:t>я</w:t>
            </w:r>
            <w:r w:rsidR="003F69A3" w:rsidRPr="003F69A3">
              <w:t xml:space="preserve"> Председателя Правительства Ивановской области, руководитель Комплекса социальной сферы Ивановской области</w:t>
            </w:r>
            <w:r w:rsidR="003F69A3">
              <w:t xml:space="preserve">                       Е.В. Дрыганову</w:t>
            </w:r>
            <w:r w:rsidRPr="00EE308C">
              <w:t xml:space="preserve"> и заместителя Председателя Правительства Ивановской области</w:t>
            </w:r>
            <w:r w:rsidR="003F69A3">
              <w:t> – </w:t>
            </w:r>
            <w:r w:rsidRPr="00EE308C">
              <w:t>директора Департамента финансов Ивановской области Л.В. Яковлеву в соответствии с установленным распределением обязанностей.</w:t>
            </w:r>
          </w:p>
        </w:tc>
      </w:tr>
      <w:tr w:rsidR="00552CF9" w:rsidRPr="00B16051" w14:paraId="3C2C8F8D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8A34F78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5777EAA3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148BEFB7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4EA4465F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2E716108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3674BC0A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0F2C9BE2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3D64D9C2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6102CB34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433A8107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375EA4F3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44EAC589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7DA8E8A4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53F1CD8B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7CF3" w14:textId="77777777" w:rsidR="00C63C95" w:rsidRDefault="00C63C95">
      <w:r>
        <w:separator/>
      </w:r>
    </w:p>
  </w:endnote>
  <w:endnote w:type="continuationSeparator" w:id="0">
    <w:p w14:paraId="71C18AFD" w14:textId="77777777"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8B7" w14:textId="77777777" w:rsidR="00D52739" w:rsidRDefault="00D52739">
    <w:pPr>
      <w:pStyle w:val="a7"/>
    </w:pPr>
  </w:p>
  <w:p w14:paraId="71CD4A75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AD13" w14:textId="77777777" w:rsidR="00C63C95" w:rsidRDefault="00C63C95">
      <w:r>
        <w:separator/>
      </w:r>
    </w:p>
  </w:footnote>
  <w:footnote w:type="continuationSeparator" w:id="0">
    <w:p w14:paraId="5EF16414" w14:textId="77777777"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30AB79C1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C2">
          <w:rPr>
            <w:noProof/>
          </w:rPr>
          <w:t>2</w:t>
        </w:r>
        <w:r>
          <w:fldChar w:fldCharType="end"/>
        </w:r>
      </w:p>
    </w:sdtContent>
  </w:sdt>
  <w:p w14:paraId="3D6AB808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3014872">
    <w:abstractNumId w:val="26"/>
  </w:num>
  <w:num w:numId="2" w16cid:durableId="1940525991">
    <w:abstractNumId w:val="23"/>
  </w:num>
  <w:num w:numId="3" w16cid:durableId="666522137">
    <w:abstractNumId w:val="8"/>
  </w:num>
  <w:num w:numId="4" w16cid:durableId="637685561">
    <w:abstractNumId w:val="2"/>
  </w:num>
  <w:num w:numId="5" w16cid:durableId="918709241">
    <w:abstractNumId w:val="6"/>
  </w:num>
  <w:num w:numId="6" w16cid:durableId="1540623087">
    <w:abstractNumId w:val="1"/>
  </w:num>
  <w:num w:numId="7" w16cid:durableId="1018894512">
    <w:abstractNumId w:val="9"/>
  </w:num>
  <w:num w:numId="8" w16cid:durableId="1328050887">
    <w:abstractNumId w:val="27"/>
  </w:num>
  <w:num w:numId="9" w16cid:durableId="1669484374">
    <w:abstractNumId w:val="17"/>
  </w:num>
  <w:num w:numId="10" w16cid:durableId="1645351228">
    <w:abstractNumId w:val="20"/>
  </w:num>
  <w:num w:numId="11" w16cid:durableId="1611088679">
    <w:abstractNumId w:val="21"/>
  </w:num>
  <w:num w:numId="12" w16cid:durableId="279192583">
    <w:abstractNumId w:val="15"/>
  </w:num>
  <w:num w:numId="13" w16cid:durableId="1534148280">
    <w:abstractNumId w:val="7"/>
  </w:num>
  <w:num w:numId="14" w16cid:durableId="1096169374">
    <w:abstractNumId w:val="24"/>
  </w:num>
  <w:num w:numId="15" w16cid:durableId="1091009312">
    <w:abstractNumId w:val="13"/>
  </w:num>
  <w:num w:numId="16" w16cid:durableId="1670474730">
    <w:abstractNumId w:val="19"/>
  </w:num>
  <w:num w:numId="17" w16cid:durableId="1167743406">
    <w:abstractNumId w:val="14"/>
  </w:num>
  <w:num w:numId="18" w16cid:durableId="716660755">
    <w:abstractNumId w:val="12"/>
  </w:num>
  <w:num w:numId="19" w16cid:durableId="1137991457">
    <w:abstractNumId w:val="25"/>
  </w:num>
  <w:num w:numId="20" w16cid:durableId="1576744552">
    <w:abstractNumId w:val="28"/>
  </w:num>
  <w:num w:numId="21" w16cid:durableId="1348286432">
    <w:abstractNumId w:val="5"/>
  </w:num>
  <w:num w:numId="22" w16cid:durableId="1394963187">
    <w:abstractNumId w:val="0"/>
  </w:num>
  <w:num w:numId="23" w16cid:durableId="1627853470">
    <w:abstractNumId w:val="3"/>
  </w:num>
  <w:num w:numId="24" w16cid:durableId="114447214">
    <w:abstractNumId w:val="16"/>
  </w:num>
  <w:num w:numId="25" w16cid:durableId="800998073">
    <w:abstractNumId w:val="18"/>
  </w:num>
  <w:num w:numId="26" w16cid:durableId="124280977">
    <w:abstractNumId w:val="10"/>
  </w:num>
  <w:num w:numId="27" w16cid:durableId="1613394097">
    <w:abstractNumId w:val="22"/>
  </w:num>
  <w:num w:numId="28" w16cid:durableId="1743404893">
    <w:abstractNumId w:val="4"/>
  </w:num>
  <w:num w:numId="29" w16cid:durableId="780803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3C7E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6535"/>
    <w:rsid w:val="000B1B7A"/>
    <w:rsid w:val="000B2E02"/>
    <w:rsid w:val="000C26B8"/>
    <w:rsid w:val="000E1870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2AAB"/>
    <w:rsid w:val="00207802"/>
    <w:rsid w:val="00210155"/>
    <w:rsid w:val="00210E62"/>
    <w:rsid w:val="0021115A"/>
    <w:rsid w:val="00216619"/>
    <w:rsid w:val="00236CDA"/>
    <w:rsid w:val="0024763E"/>
    <w:rsid w:val="00253FBA"/>
    <w:rsid w:val="002541B1"/>
    <w:rsid w:val="00265A2F"/>
    <w:rsid w:val="002708C4"/>
    <w:rsid w:val="002820CA"/>
    <w:rsid w:val="00290A5F"/>
    <w:rsid w:val="00291029"/>
    <w:rsid w:val="002A2621"/>
    <w:rsid w:val="002A56C5"/>
    <w:rsid w:val="002B0272"/>
    <w:rsid w:val="002B6071"/>
    <w:rsid w:val="002C0BCC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546D4"/>
    <w:rsid w:val="0035512B"/>
    <w:rsid w:val="00372A56"/>
    <w:rsid w:val="00396B07"/>
    <w:rsid w:val="00397C5C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3F69A3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73E92"/>
    <w:rsid w:val="00477423"/>
    <w:rsid w:val="00481B52"/>
    <w:rsid w:val="00490C36"/>
    <w:rsid w:val="00493723"/>
    <w:rsid w:val="00496D1A"/>
    <w:rsid w:val="004C0A8A"/>
    <w:rsid w:val="004C5183"/>
    <w:rsid w:val="004D4C8A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6540D"/>
    <w:rsid w:val="005703D6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F4610"/>
    <w:rsid w:val="005F4ED7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5E14"/>
    <w:rsid w:val="007B3192"/>
    <w:rsid w:val="007B53BF"/>
    <w:rsid w:val="007B6334"/>
    <w:rsid w:val="007C6C0F"/>
    <w:rsid w:val="007C7547"/>
    <w:rsid w:val="007E1C26"/>
    <w:rsid w:val="007F0586"/>
    <w:rsid w:val="007F2340"/>
    <w:rsid w:val="007F262B"/>
    <w:rsid w:val="007F423E"/>
    <w:rsid w:val="008018E9"/>
    <w:rsid w:val="00805206"/>
    <w:rsid w:val="0081031B"/>
    <w:rsid w:val="00815BAC"/>
    <w:rsid w:val="0081774A"/>
    <w:rsid w:val="008225DB"/>
    <w:rsid w:val="008323C9"/>
    <w:rsid w:val="00835050"/>
    <w:rsid w:val="00837905"/>
    <w:rsid w:val="0084220F"/>
    <w:rsid w:val="0085726B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6E28"/>
    <w:rsid w:val="009B7AF9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2CE9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6845"/>
    <w:rsid w:val="00A969E9"/>
    <w:rsid w:val="00A97D9F"/>
    <w:rsid w:val="00AA04F1"/>
    <w:rsid w:val="00AA51B7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5D62"/>
    <w:rsid w:val="00B8609F"/>
    <w:rsid w:val="00B87F5A"/>
    <w:rsid w:val="00B9026F"/>
    <w:rsid w:val="00B92828"/>
    <w:rsid w:val="00BA30B0"/>
    <w:rsid w:val="00BA7283"/>
    <w:rsid w:val="00BB02E7"/>
    <w:rsid w:val="00BB3287"/>
    <w:rsid w:val="00BB3851"/>
    <w:rsid w:val="00BC4850"/>
    <w:rsid w:val="00BC4DBE"/>
    <w:rsid w:val="00BC77F5"/>
    <w:rsid w:val="00BD6B78"/>
    <w:rsid w:val="00BD7FA6"/>
    <w:rsid w:val="00BE0DB6"/>
    <w:rsid w:val="00BE4BD9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1606"/>
    <w:rsid w:val="00EE1F66"/>
    <w:rsid w:val="00EE31B1"/>
    <w:rsid w:val="00EF04E5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D21C2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2574A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5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0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5079-D7C5-40EA-B6A5-76CF9991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355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Резанова Екатерина Витальевна</cp:lastModifiedBy>
  <cp:revision>42</cp:revision>
  <cp:lastPrinted>2025-07-11T13:00:00Z</cp:lastPrinted>
  <dcterms:created xsi:type="dcterms:W3CDTF">2024-02-20T12:44:00Z</dcterms:created>
  <dcterms:modified xsi:type="dcterms:W3CDTF">2025-11-21T08:27:00Z</dcterms:modified>
</cp:coreProperties>
</file>